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92493" w14:textId="77777777" w:rsidR="00A13F46" w:rsidRPr="00B65E81" w:rsidRDefault="003E36B7" w:rsidP="000213EA">
      <w:pPr>
        <w:rPr>
          <w:rFonts w:ascii="微軟正黑體" w:eastAsia="微軟正黑體" w:hAnsi="微軟正黑體"/>
        </w:rPr>
      </w:pPr>
      <w:r w:rsidRPr="00B65E81">
        <w:rPr>
          <w:rFonts w:ascii="微軟正黑體" w:eastAsia="微軟正黑體" w:hAnsi="微軟正黑體"/>
          <w:noProof/>
          <w:lang w:eastAsia="zh-TW"/>
        </w:rPr>
        <w:drawing>
          <wp:inline distT="0" distB="0" distL="0" distR="0" wp14:anchorId="6B791EB5" wp14:editId="209C080E">
            <wp:extent cx="1371600" cy="31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A87936-9E5E-40A3-8945-5B394B06A0BC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1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77273" w14:textId="679E8E38" w:rsidR="000213EA" w:rsidRPr="00B65E81" w:rsidRDefault="003E36B7" w:rsidP="003E36B7">
      <w:pPr>
        <w:pStyle w:val="1"/>
        <w:jc w:val="center"/>
        <w:rPr>
          <w:rFonts w:ascii="微軟正黑體" w:eastAsia="微軟正黑體" w:hAnsi="微軟正黑體" w:hint="eastAsia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2025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年台灣生育力保存學會年會壁報論文徵稿辦法</w:t>
      </w:r>
    </w:p>
    <w:p w14:paraId="43C345FA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bookmarkStart w:id="0" w:name="_GoBack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一、年會資訊</w:t>
      </w:r>
    </w:p>
    <w:p w14:paraId="356071D8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主辦單位：台灣生育力保存學會（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TSFP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）</w:t>
      </w:r>
    </w:p>
    <w:p w14:paraId="4FFC4622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年會日期：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2025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9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月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28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日（星期日）</w:t>
      </w:r>
    </w:p>
    <w:p w14:paraId="1C1B57F3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舉辦地點：台北張榮發國際會議中心</w:t>
      </w:r>
    </w:p>
    <w:p w14:paraId="6009D7B2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二、投稿資格</w:t>
      </w:r>
    </w:p>
    <w:p w14:paraId="74A4C05F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限本會會員：凡為台灣生育力保存學會會員者皆具投稿資格。</w:t>
      </w:r>
    </w:p>
    <w:p w14:paraId="6F74EE40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非會員如欲參與，請先完成入會申請</w:t>
      </w:r>
      <w:proofErr w:type="gramStart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（</w:t>
      </w:r>
      <w:proofErr w:type="gramEnd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可至學會官網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 https://tsfp.tw/ 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下載入會表</w:t>
      </w:r>
      <w:proofErr w:type="gramStart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）</w:t>
      </w:r>
      <w:proofErr w:type="gramEnd"/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p w14:paraId="73E50342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三、徵稿類型</w:t>
      </w:r>
    </w:p>
    <w:p w14:paraId="2290731A" w14:textId="213A178F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僅限壁報論文（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Poster Presentation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）投稿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主題須與生育力保存相關領域相關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如：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基因疾病與生殖選擇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卵巢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/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睪丸組織冷凍與復育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生殖醫學技術創新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心理社會倫理或政策面議題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生育保存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產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業合作與臨床實務發展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、病例報告</w:t>
      </w:r>
      <w:r w:rsidR="00813AC3" w:rsidRPr="00B65E81">
        <w:rPr>
          <w:rFonts w:ascii="微軟正黑體" w:eastAsia="微軟正黑體" w:hAnsi="微軟正黑體" w:hint="eastAsia"/>
          <w:sz w:val="24"/>
          <w:szCs w:val="24"/>
          <w:lang w:eastAsia="zh-TW"/>
        </w:rPr>
        <w:t>等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。</w:t>
      </w:r>
    </w:p>
    <w:p w14:paraId="1A9C7820" w14:textId="03ED07AF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四、投稿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截止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時間與方式</w:t>
      </w:r>
    </w:p>
    <w:p w14:paraId="7FB928A1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投稿截止日：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2025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8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月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31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日（星期日）</w:t>
      </w:r>
    </w:p>
    <w:p w14:paraId="4EF8ACB4" w14:textId="7099FED8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投稿方式：請將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論文摘要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寄送至</w:t>
      </w:r>
      <w:r w:rsidR="000213EA" w:rsidRPr="00B65E81">
        <w:rPr>
          <w:rFonts w:ascii="微軟正黑體" w:eastAsia="微軟正黑體" w:hAnsi="微軟正黑體"/>
          <w:sz w:val="24"/>
          <w:szCs w:val="24"/>
          <w:lang w:eastAsia="zh-TW"/>
        </w:rPr>
        <w:t>學會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信箱：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 tsfp.tw@gmail.com 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或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 taiwan.tsfp@gmail.com</w:t>
      </w:r>
    </w:p>
    <w:p w14:paraId="35064EA2" w14:textId="7C70F583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</w:t>
      </w:r>
      <w:r w:rsidR="00CD7841" w:rsidRPr="00B65E81">
        <w:rPr>
          <w:rFonts w:ascii="微軟正黑體" w:eastAsia="微軟正黑體" w:hAnsi="微軟正黑體"/>
          <w:sz w:val="24"/>
          <w:szCs w:val="24"/>
          <w:lang w:eastAsia="zh-TW"/>
        </w:rPr>
        <w:t>摘要格式如下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：</w:t>
      </w:r>
    </w:p>
    <w:p w14:paraId="4E035D24" w14:textId="44D2A501" w:rsidR="00A13F46" w:rsidRPr="00B65E81" w:rsidRDefault="000213EA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研究論文:</w:t>
      </w:r>
      <w:r w:rsidR="00CD7841" w:rsidRPr="00B65E81">
        <w:rPr>
          <w:rFonts w:ascii="微軟正黑體" w:eastAsia="微軟正黑體" w:hAnsi="微軟正黑體"/>
          <w:sz w:val="24"/>
          <w:szCs w:val="24"/>
          <w:lang w:eastAsia="zh-TW"/>
        </w:rPr>
        <w:t>Introduction, Material and methods, Results, Discussion</w:t>
      </w:r>
    </w:p>
    <w:p w14:paraId="2AF66F6F" w14:textId="2051009B" w:rsidR="00CD7841" w:rsidRPr="00B65E81" w:rsidRDefault="00CD7841" w:rsidP="00CD7841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lastRenderedPageBreak/>
        <w:t>病例報告:Introduction, Case report, Discussion</w:t>
      </w:r>
    </w:p>
    <w:p w14:paraId="3DDB8E7F" w14:textId="77777777" w:rsidR="00CD7841" w:rsidRPr="00B65E81" w:rsidRDefault="00CD7841">
      <w:pPr>
        <w:rPr>
          <w:rFonts w:ascii="微軟正黑體" w:eastAsia="微軟正黑體" w:hAnsi="微軟正黑體"/>
          <w:sz w:val="24"/>
          <w:szCs w:val="24"/>
          <w:lang w:eastAsia="zh-TW"/>
        </w:rPr>
      </w:pPr>
    </w:p>
    <w:p w14:paraId="72190212" w14:textId="2B3C41EA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作者個人資料：中文姓名、服務單位、聯絡電話、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E-mail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、</w:t>
      </w:r>
    </w:p>
    <w:p w14:paraId="44715E21" w14:textId="2A4A23D6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海報規格：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90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公分（寬）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 × 180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公分（高）</w:t>
      </w:r>
    </w:p>
    <w:p w14:paraId="4C34FFEA" w14:textId="0B8501DE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語言：中文或英文皆可</w:t>
      </w:r>
    </w:p>
    <w:p w14:paraId="284A8B60" w14:textId="45BEAF39" w:rsidR="00A13F46" w:rsidRPr="00B65E81" w:rsidRDefault="003E36B7" w:rsidP="00CD7841">
      <w:pPr>
        <w:pStyle w:val="ae"/>
        <w:numPr>
          <w:ilvl w:val="0"/>
          <w:numId w:val="10"/>
        </w:num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寄送前請務必掃毒確認檔案安全</w:t>
      </w:r>
    </w:p>
    <w:p w14:paraId="4ED1B3C5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五、審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查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與通知</w:t>
      </w:r>
    </w:p>
    <w:p w14:paraId="5DEA7ADC" w14:textId="7EA052FD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投稿摘要將由學會</w:t>
      </w:r>
      <w:r w:rsidR="00CD7841" w:rsidRPr="00B65E81">
        <w:rPr>
          <w:rFonts w:ascii="微軟正黑體" w:eastAsia="微軟正黑體" w:hAnsi="微軟正黑體"/>
          <w:sz w:val="24"/>
          <w:szCs w:val="24"/>
          <w:lang w:eastAsia="zh-TW"/>
        </w:rPr>
        <w:t>籌備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會審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查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。</w:t>
      </w:r>
    </w:p>
    <w:p w14:paraId="07783227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錄取結果將於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2025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年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9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月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1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日（星期一）以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E-mail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通知。</w:t>
      </w:r>
    </w:p>
    <w:p w14:paraId="2928A8AF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入選者須於年會當日展示壁報並現場簡要</w:t>
      </w:r>
      <w:r w:rsidRPr="00B65E81">
        <w:rPr>
          <w:rFonts w:ascii="微軟正黑體" w:eastAsia="微軟正黑體" w:hAnsi="微軟正黑體" w:cs="微軟正黑體"/>
          <w:sz w:val="24"/>
          <w:szCs w:val="24"/>
          <w:lang w:eastAsia="zh-TW"/>
        </w:rPr>
        <w:t>說</w:t>
      </w:r>
      <w:r w:rsidRPr="00B65E81">
        <w:rPr>
          <w:rFonts w:ascii="微軟正黑體" w:eastAsia="微軟正黑體" w:hAnsi="微軟正黑體" w:cs="MS Mincho"/>
          <w:sz w:val="24"/>
          <w:szCs w:val="24"/>
          <w:lang w:eastAsia="zh-TW"/>
        </w:rPr>
        <w:t>明。</w:t>
      </w:r>
    </w:p>
    <w:p w14:paraId="17DC02FD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六、獎勵辦法</w:t>
      </w:r>
    </w:p>
    <w:p w14:paraId="6E6B6D56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本會將從入選作品中評選出優秀壁報論文，頒發獎金與獎狀。</w:t>
      </w:r>
    </w:p>
    <w:p w14:paraId="2A4E7CBF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僅限未曾獲得其他學術獎項之原創成果。</w:t>
      </w:r>
    </w:p>
    <w:p w14:paraId="201472A5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七、聯絡資訊</w:t>
      </w:r>
    </w:p>
    <w:p w14:paraId="4B7EF3D1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若有任何疑問，請洽：</w:t>
      </w:r>
    </w:p>
    <w:p w14:paraId="605C6487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　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- 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林秘書：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0963-366-930</w:t>
      </w:r>
    </w:p>
    <w:p w14:paraId="53897372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　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- 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黃秘書：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06-2812811 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分機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53419</w:t>
      </w:r>
    </w:p>
    <w:p w14:paraId="5B1EC58A" w14:textId="77777777" w:rsidR="00A13F46" w:rsidRPr="00B65E81" w:rsidRDefault="003E36B7">
      <w:pPr>
        <w:rPr>
          <w:rFonts w:ascii="微軟正黑體" w:eastAsia="微軟正黑體" w:hAnsi="微軟正黑體"/>
          <w:sz w:val="24"/>
          <w:szCs w:val="24"/>
          <w:lang w:eastAsia="zh-TW"/>
        </w:rPr>
      </w:pP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 xml:space="preserve">　</w:t>
      </w:r>
      <w:r w:rsidRPr="00B65E81">
        <w:rPr>
          <w:rFonts w:ascii="微軟正黑體" w:eastAsia="微軟正黑體" w:hAnsi="微軟正黑體"/>
          <w:sz w:val="24"/>
          <w:szCs w:val="24"/>
          <w:lang w:eastAsia="zh-TW"/>
        </w:rPr>
        <w:t>- tsfp.tw@gmail.com / taiwan.tsfp@gmail.com</w:t>
      </w:r>
    </w:p>
    <w:p w14:paraId="67FBCA22" w14:textId="45F6432B" w:rsidR="00CD7841" w:rsidRPr="00475557" w:rsidRDefault="003E36B7" w:rsidP="00475557">
      <w:pPr>
        <w:rPr>
          <w:rFonts w:ascii="微軟正黑體" w:eastAsia="微軟正黑體" w:hAnsi="微軟正黑體" w:hint="eastAsia"/>
          <w:sz w:val="24"/>
          <w:szCs w:val="24"/>
        </w:rPr>
      </w:pPr>
      <w:proofErr w:type="spellStart"/>
      <w:r w:rsidRPr="00B65E81">
        <w:rPr>
          <w:rFonts w:ascii="微軟正黑體" w:eastAsia="微軟正黑體" w:hAnsi="微軟正黑體"/>
          <w:sz w:val="24"/>
          <w:szCs w:val="24"/>
        </w:rPr>
        <w:t>詳細資訊與申請表下載請見學會官網：</w:t>
      </w:r>
      <w:r w:rsidRPr="00B65E81">
        <w:rPr>
          <w:rFonts w:ascii="微軟正黑體" w:eastAsia="微軟正黑體" w:hAnsi="微軟正黑體"/>
          <w:sz w:val="24"/>
          <w:szCs w:val="24"/>
        </w:rPr>
        <w:t>https</w:t>
      </w:r>
      <w:proofErr w:type="spellEnd"/>
      <w:r w:rsidRPr="00B65E81">
        <w:rPr>
          <w:rFonts w:ascii="微軟正黑體" w:eastAsia="微軟正黑體" w:hAnsi="微軟正黑體"/>
          <w:sz w:val="24"/>
          <w:szCs w:val="24"/>
        </w:rPr>
        <w:t>://tsfp.tw/</w:t>
      </w:r>
    </w:p>
    <w:bookmarkEnd w:id="0"/>
    <w:p w14:paraId="2886E00B" w14:textId="4DFFC37F" w:rsidR="00A13F46" w:rsidRPr="00B65E81" w:rsidRDefault="003E36B7" w:rsidP="00CD7841">
      <w:pPr>
        <w:pStyle w:val="1"/>
        <w:spacing w:line="360" w:lineRule="auto"/>
        <w:jc w:val="center"/>
        <w:rPr>
          <w:rFonts w:ascii="微軟正黑體" w:eastAsia="微軟正黑體" w:hAnsi="微軟正黑體"/>
          <w:lang w:eastAsia="zh-TW"/>
        </w:rPr>
      </w:pPr>
      <w:r w:rsidRPr="00B65E81">
        <w:rPr>
          <w:rFonts w:ascii="微軟正黑體" w:eastAsia="微軟正黑體" w:hAnsi="微軟正黑體"/>
          <w:lang w:eastAsia="zh-TW"/>
        </w:rPr>
        <w:lastRenderedPageBreak/>
        <w:t>2025</w:t>
      </w:r>
      <w:r w:rsidRPr="00B65E81">
        <w:rPr>
          <w:rFonts w:ascii="微軟正黑體" w:eastAsia="微軟正黑體" w:hAnsi="微軟正黑體"/>
          <w:lang w:eastAsia="zh-TW"/>
        </w:rPr>
        <w:t>年台灣生育力保存學會</w:t>
      </w:r>
      <w:r w:rsidRPr="00B65E81">
        <w:rPr>
          <w:rFonts w:ascii="微軟正黑體" w:eastAsia="微軟正黑體" w:hAnsi="微軟正黑體"/>
          <w:lang w:eastAsia="zh-TW"/>
        </w:rPr>
        <w:t xml:space="preserve"> </w:t>
      </w:r>
      <w:r w:rsidRPr="00B65E81">
        <w:rPr>
          <w:rFonts w:ascii="微軟正黑體" w:eastAsia="微軟正黑體" w:hAnsi="微軟正黑體"/>
          <w:lang w:eastAsia="zh-TW"/>
        </w:rPr>
        <w:t>壁報論文獎</w:t>
      </w:r>
      <w:r w:rsidRPr="00B65E81">
        <w:rPr>
          <w:rFonts w:ascii="微軟正黑體" w:eastAsia="微軟正黑體" w:hAnsi="微軟正黑體"/>
          <w:lang w:eastAsia="zh-TW"/>
        </w:rPr>
        <w:t xml:space="preserve"> </w:t>
      </w:r>
      <w:r w:rsidRPr="00B65E81">
        <w:rPr>
          <w:rFonts w:ascii="微軟正黑體" w:eastAsia="微軟正黑體" w:hAnsi="微軟正黑體"/>
          <w:lang w:eastAsia="zh-TW"/>
        </w:rPr>
        <w:t>投稿申請表</w:t>
      </w:r>
    </w:p>
    <w:p w14:paraId="5B8C1420" w14:textId="77777777" w:rsidR="00CD7841" w:rsidRPr="00B65E81" w:rsidRDefault="00CD7841" w:rsidP="00CD7841">
      <w:pPr>
        <w:rPr>
          <w:rFonts w:ascii="微軟正黑體" w:eastAsia="微軟正黑體" w:hAnsi="微軟正黑體"/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516"/>
        <w:gridCol w:w="6114"/>
      </w:tblGrid>
      <w:tr w:rsidR="00A13F46" w:rsidRPr="00B65E81" w14:paraId="296A383D" w14:textId="77777777" w:rsidTr="00CD7841">
        <w:tc>
          <w:tcPr>
            <w:tcW w:w="2518" w:type="dxa"/>
            <w:vAlign w:val="center"/>
          </w:tcPr>
          <w:p w14:paraId="594DBC18" w14:textId="72ACBA80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題目</w:t>
            </w:r>
            <w:proofErr w:type="spellEnd"/>
          </w:p>
        </w:tc>
        <w:tc>
          <w:tcPr>
            <w:tcW w:w="6122" w:type="dxa"/>
            <w:vAlign w:val="center"/>
          </w:tcPr>
          <w:p w14:paraId="1635CF9B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D7841" w:rsidRPr="00B65E81" w14:paraId="35388EC8" w14:textId="77777777" w:rsidTr="00CD7841">
        <w:tc>
          <w:tcPr>
            <w:tcW w:w="2518" w:type="dxa"/>
            <w:vAlign w:val="center"/>
          </w:tcPr>
          <w:p w14:paraId="25DE483B" w14:textId="687F721A" w:rsidR="00CD7841" w:rsidRPr="00B65E81" w:rsidRDefault="00CD7841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會員編號</w:t>
            </w:r>
          </w:p>
        </w:tc>
        <w:tc>
          <w:tcPr>
            <w:tcW w:w="6122" w:type="dxa"/>
            <w:vAlign w:val="center"/>
          </w:tcPr>
          <w:p w14:paraId="5B85C08C" w14:textId="77777777" w:rsidR="00CD7841" w:rsidRPr="00B65E81" w:rsidRDefault="00CD7841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08D5F725" w14:textId="77777777" w:rsidTr="00CD7841">
        <w:tc>
          <w:tcPr>
            <w:tcW w:w="2518" w:type="dxa"/>
            <w:vAlign w:val="center"/>
          </w:tcPr>
          <w:p w14:paraId="6AFC4836" w14:textId="66894348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作者姓名</w:t>
            </w:r>
            <w:proofErr w:type="spellEnd"/>
          </w:p>
        </w:tc>
        <w:tc>
          <w:tcPr>
            <w:tcW w:w="6122" w:type="dxa"/>
            <w:vAlign w:val="center"/>
          </w:tcPr>
          <w:p w14:paraId="6B6B2777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177E8685" w14:textId="77777777" w:rsidTr="00CD7841">
        <w:tc>
          <w:tcPr>
            <w:tcW w:w="2518" w:type="dxa"/>
            <w:vAlign w:val="center"/>
          </w:tcPr>
          <w:p w14:paraId="1377041C" w14:textId="77777777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服務單位及職稱</w:t>
            </w:r>
          </w:p>
        </w:tc>
        <w:tc>
          <w:tcPr>
            <w:tcW w:w="6122" w:type="dxa"/>
            <w:vAlign w:val="center"/>
          </w:tcPr>
          <w:p w14:paraId="57E56C74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411772EA" w14:textId="77777777" w:rsidTr="00CD7841">
        <w:tc>
          <w:tcPr>
            <w:tcW w:w="2518" w:type="dxa"/>
            <w:vAlign w:val="center"/>
          </w:tcPr>
          <w:p w14:paraId="6BFB50C4" w14:textId="7298AF48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聯絡電話（手機）</w:t>
            </w:r>
          </w:p>
        </w:tc>
        <w:tc>
          <w:tcPr>
            <w:tcW w:w="6122" w:type="dxa"/>
            <w:vAlign w:val="center"/>
          </w:tcPr>
          <w:p w14:paraId="23564EBD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A13F46" w:rsidRPr="00B65E81" w14:paraId="5B159DEC" w14:textId="77777777" w:rsidTr="00CD7841">
        <w:tc>
          <w:tcPr>
            <w:tcW w:w="2518" w:type="dxa"/>
            <w:vAlign w:val="center"/>
          </w:tcPr>
          <w:p w14:paraId="3BA05512" w14:textId="77777777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proofErr w:type="spellStart"/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聯絡地址</w:t>
            </w:r>
            <w:proofErr w:type="spellEnd"/>
          </w:p>
        </w:tc>
        <w:tc>
          <w:tcPr>
            <w:tcW w:w="6122" w:type="dxa"/>
            <w:vAlign w:val="center"/>
          </w:tcPr>
          <w:p w14:paraId="10EC7A1E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13F46" w:rsidRPr="00B65E81" w14:paraId="6CCAA69E" w14:textId="77777777" w:rsidTr="00CD7841">
        <w:tc>
          <w:tcPr>
            <w:tcW w:w="2518" w:type="dxa"/>
            <w:vAlign w:val="center"/>
          </w:tcPr>
          <w:p w14:paraId="67585C72" w14:textId="77777777" w:rsidR="00A13F46" w:rsidRPr="00B65E81" w:rsidRDefault="003E36B7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65E81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6122" w:type="dxa"/>
            <w:vAlign w:val="center"/>
          </w:tcPr>
          <w:p w14:paraId="43DF68F7" w14:textId="77777777" w:rsidR="00A13F46" w:rsidRPr="00B65E81" w:rsidRDefault="00A13F46" w:rsidP="00CD7841">
            <w:pPr>
              <w:spacing w:line="36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15835C50" w14:textId="77777777" w:rsidR="005C736B" w:rsidRPr="00B65E81" w:rsidRDefault="005C736B" w:rsidP="00CD7841">
      <w:pPr>
        <w:spacing w:line="360" w:lineRule="auto"/>
        <w:rPr>
          <w:rFonts w:ascii="微軟正黑體" w:eastAsia="微軟正黑體" w:hAnsi="微軟正黑體"/>
          <w:sz w:val="24"/>
          <w:szCs w:val="24"/>
        </w:rPr>
      </w:pPr>
    </w:p>
    <w:sectPr w:rsidR="005C736B" w:rsidRPr="00B65E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76042A"/>
    <w:multiLevelType w:val="hybridMultilevel"/>
    <w:tmpl w:val="8702E4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13EA"/>
    <w:rsid w:val="00034616"/>
    <w:rsid w:val="0006063C"/>
    <w:rsid w:val="0015074B"/>
    <w:rsid w:val="001E29F2"/>
    <w:rsid w:val="0029639D"/>
    <w:rsid w:val="00326F90"/>
    <w:rsid w:val="003E36B7"/>
    <w:rsid w:val="00475557"/>
    <w:rsid w:val="005C736B"/>
    <w:rsid w:val="00813AC3"/>
    <w:rsid w:val="00A13F46"/>
    <w:rsid w:val="00AA1D8D"/>
    <w:rsid w:val="00B47730"/>
    <w:rsid w:val="00B65E81"/>
    <w:rsid w:val="00CB0664"/>
    <w:rsid w:val="00CD78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E9D53"/>
  <w14:defaultImageDpi w14:val="300"/>
  <w15:docId w15:val="{D577ADBD-EC5B-437E-A54D-375F6203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0C8325-EFD7-40B7-BEE8-DE59227F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林紀君</cp:lastModifiedBy>
  <cp:revision>5</cp:revision>
  <dcterms:created xsi:type="dcterms:W3CDTF">2025-07-18T12:28:00Z</dcterms:created>
  <dcterms:modified xsi:type="dcterms:W3CDTF">2025-07-21T03:22:00Z</dcterms:modified>
  <cp:category/>
</cp:coreProperties>
</file>